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E5B" w:rsidRDefault="0080453A" w:rsidP="004F5E5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0453A">
        <w:rPr>
          <w:rFonts w:ascii="Times New Roman" w:hAnsi="Times New Roman"/>
          <w:b/>
          <w:sz w:val="28"/>
          <w:szCs w:val="28"/>
        </w:rPr>
        <w:t xml:space="preserve">В ТОГБУЗ «ГКБ № 3 г. Тамбова» запущена </w:t>
      </w:r>
      <w:r w:rsidR="00446629">
        <w:rPr>
          <w:rFonts w:ascii="Times New Roman" w:hAnsi="Times New Roman"/>
          <w:b/>
          <w:sz w:val="28"/>
          <w:szCs w:val="28"/>
        </w:rPr>
        <w:t xml:space="preserve">в работу </w:t>
      </w:r>
      <w:r w:rsidRPr="0080453A">
        <w:rPr>
          <w:rFonts w:ascii="Times New Roman" w:hAnsi="Times New Roman"/>
          <w:b/>
          <w:sz w:val="28"/>
          <w:szCs w:val="28"/>
        </w:rPr>
        <w:t>лабораторная информационная  система.</w:t>
      </w:r>
    </w:p>
    <w:p w:rsidR="0080453A" w:rsidRPr="0080453A" w:rsidRDefault="0080453A" w:rsidP="004F5E5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85C8B" w:rsidRPr="00E523D9" w:rsidRDefault="00585C8B" w:rsidP="00E523D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523D9">
        <w:rPr>
          <w:rFonts w:ascii="Times New Roman" w:hAnsi="Times New Roman"/>
          <w:sz w:val="28"/>
          <w:szCs w:val="28"/>
        </w:rPr>
        <w:t xml:space="preserve">В декабре </w:t>
      </w:r>
      <w:r w:rsidR="0039473C">
        <w:rPr>
          <w:rFonts w:ascii="Times New Roman" w:hAnsi="Times New Roman"/>
          <w:sz w:val="28"/>
          <w:szCs w:val="28"/>
        </w:rPr>
        <w:t>текущего</w:t>
      </w:r>
      <w:r w:rsidRPr="00E523D9">
        <w:rPr>
          <w:rFonts w:ascii="Times New Roman" w:hAnsi="Times New Roman"/>
          <w:sz w:val="28"/>
          <w:szCs w:val="28"/>
        </w:rPr>
        <w:t xml:space="preserve"> года  </w:t>
      </w:r>
      <w:r w:rsidR="00E523D9" w:rsidRPr="00E523D9">
        <w:rPr>
          <w:rFonts w:ascii="Times New Roman" w:hAnsi="Times New Roman"/>
          <w:sz w:val="28"/>
          <w:szCs w:val="28"/>
        </w:rPr>
        <w:t xml:space="preserve">в </w:t>
      </w:r>
      <w:r w:rsidRPr="00E523D9">
        <w:rPr>
          <w:rFonts w:ascii="Times New Roman" w:hAnsi="Times New Roman"/>
          <w:sz w:val="28"/>
          <w:szCs w:val="28"/>
        </w:rPr>
        <w:t>клинико-диагностическ</w:t>
      </w:r>
      <w:r w:rsidR="00E523D9" w:rsidRPr="00E523D9">
        <w:rPr>
          <w:rFonts w:ascii="Times New Roman" w:hAnsi="Times New Roman"/>
          <w:sz w:val="28"/>
          <w:szCs w:val="28"/>
        </w:rPr>
        <w:t>ой</w:t>
      </w:r>
      <w:r w:rsidRPr="00E523D9">
        <w:rPr>
          <w:rFonts w:ascii="Times New Roman" w:hAnsi="Times New Roman"/>
          <w:sz w:val="28"/>
          <w:szCs w:val="28"/>
        </w:rPr>
        <w:t xml:space="preserve"> лаборатори</w:t>
      </w:r>
      <w:r w:rsidR="00E523D9" w:rsidRPr="00E523D9">
        <w:rPr>
          <w:rFonts w:ascii="Times New Roman" w:hAnsi="Times New Roman"/>
          <w:sz w:val="28"/>
          <w:szCs w:val="28"/>
        </w:rPr>
        <w:t>и</w:t>
      </w:r>
      <w:r w:rsidRPr="00E523D9">
        <w:rPr>
          <w:rFonts w:ascii="Times New Roman" w:hAnsi="Times New Roman"/>
          <w:sz w:val="28"/>
          <w:szCs w:val="28"/>
        </w:rPr>
        <w:t xml:space="preserve"> </w:t>
      </w:r>
      <w:r w:rsidR="00E523D9" w:rsidRPr="00E523D9">
        <w:rPr>
          <w:rFonts w:ascii="Times New Roman" w:hAnsi="Times New Roman"/>
          <w:sz w:val="28"/>
          <w:szCs w:val="28"/>
        </w:rPr>
        <w:t>ТОГБУЗ «ГКБ № 3 г. Тамбова» успешно внедрена</w:t>
      </w:r>
      <w:r w:rsidRPr="00E523D9">
        <w:rPr>
          <w:rFonts w:ascii="Times New Roman" w:hAnsi="Times New Roman"/>
          <w:sz w:val="28"/>
          <w:szCs w:val="28"/>
        </w:rPr>
        <w:t xml:space="preserve"> Лабораторная информационная система  (ЛИС)  - мощный инструмент управления современной лабораторией. </w:t>
      </w:r>
    </w:p>
    <w:p w:rsidR="00E523D9" w:rsidRPr="00E523D9" w:rsidRDefault="00E523D9" w:rsidP="00E523D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523D9">
        <w:rPr>
          <w:rFonts w:ascii="Times New Roman" w:hAnsi="Times New Roman"/>
          <w:sz w:val="28"/>
          <w:szCs w:val="28"/>
        </w:rPr>
        <w:t>ЛИС позволит оптимизировать работу лаборатории и в дальнейшем обеспечить интеграцию в Медицинскую информационную систему (МИС).</w:t>
      </w:r>
    </w:p>
    <w:p w:rsidR="00E523D9" w:rsidRDefault="00E523D9" w:rsidP="00E523D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523D9">
        <w:rPr>
          <w:rFonts w:ascii="Times New Roman" w:hAnsi="Times New Roman"/>
          <w:sz w:val="28"/>
          <w:szCs w:val="28"/>
        </w:rPr>
        <w:t>Лабораторные информационные системы обеспечивают максимально возможную автоматизацию, полную прозрачность действий сотрудников больницы, получение достоверных результатов в кратчайшие сроки с минимальными затратами, финансовый и статистический анализ, учет реальной стоимости проведенных исследований и понесенных затрат.</w:t>
      </w:r>
    </w:p>
    <w:p w:rsidR="000F7F6E" w:rsidRPr="00E523D9" w:rsidRDefault="000F7F6E" w:rsidP="00E523D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85C8B" w:rsidRPr="001B7B1C" w:rsidRDefault="00585C8B" w:rsidP="00E523D9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hyperlink r:id="rId4" w:history="1">
        <w:r w:rsidR="002C38F6" w:rsidRPr="002C38F6">
          <w:rPr>
            <w:noProof/>
            <w:sz w:val="32"/>
            <w:szCs w:val="32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" o:spid="_x0000_i1025" type="#_x0000_t75" alt="DSC00011" href="http://www.gkb3-tambov.ru/images/lis/DSC00011.jpg" style="width:157.5pt;height:117.75pt;visibility:visible;mso-wrap-style:square" o:button="t">
              <v:fill o:detectmouseclick="t"/>
              <v:imagedata r:id="rId5" o:title="DSC00011"/>
            </v:shape>
          </w:pict>
        </w:r>
      </w:hyperlink>
      <w:hyperlink r:id="rId6" w:history="1">
        <w:r w:rsidR="002C38F6">
          <w:rPr>
            <w:noProof/>
            <w:lang w:eastAsia="ru-RU"/>
          </w:rPr>
          <w:pict>
            <v:shape id="Рисунок 2" o:spid="_x0000_i1026" type="#_x0000_t75" alt="DSC00015" href="http://www.gkb3-tambov.ru/images/lis/DSC00015.jpg" style="width:157.5pt;height:117.75pt;visibility:visible;mso-wrap-style:square" o:button="t">
              <v:fill o:detectmouseclick="t"/>
              <v:imagedata r:id="rId7" o:title="DSC00015"/>
            </v:shape>
          </w:pict>
        </w:r>
      </w:hyperlink>
      <w:hyperlink r:id="rId8" w:history="1">
        <w:r w:rsidR="002C38F6">
          <w:rPr>
            <w:noProof/>
            <w:lang w:eastAsia="ru-RU"/>
          </w:rPr>
          <w:pict>
            <v:shape id="Рисунок 3" o:spid="_x0000_i1027" type="#_x0000_t75" alt="DSC00020" href="http://www.gkb3-tambov.ru/images/lis/DSC00020.jpg" style="width:157.5pt;height:117.75pt;visibility:visible;mso-wrap-style:square" o:button="t">
              <v:fill o:detectmouseclick="t"/>
              <v:imagedata r:id="rId9" o:title="DSC00020"/>
            </v:shape>
          </w:pict>
        </w:r>
      </w:hyperlink>
    </w:p>
    <w:sectPr w:rsidR="00585C8B" w:rsidRPr="001B7B1C" w:rsidSect="00E523D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5E50"/>
    <w:rsid w:val="000F7F6E"/>
    <w:rsid w:val="001B7B1C"/>
    <w:rsid w:val="00223CC7"/>
    <w:rsid w:val="002A7258"/>
    <w:rsid w:val="002C38F6"/>
    <w:rsid w:val="002C5950"/>
    <w:rsid w:val="003157EF"/>
    <w:rsid w:val="0039473C"/>
    <w:rsid w:val="00446629"/>
    <w:rsid w:val="004F5E5B"/>
    <w:rsid w:val="00512F3A"/>
    <w:rsid w:val="005552C1"/>
    <w:rsid w:val="00555E50"/>
    <w:rsid w:val="00585C8B"/>
    <w:rsid w:val="0067433F"/>
    <w:rsid w:val="0080453A"/>
    <w:rsid w:val="0099227D"/>
    <w:rsid w:val="009B7C40"/>
    <w:rsid w:val="00A62C27"/>
    <w:rsid w:val="00AC4B71"/>
    <w:rsid w:val="00B2229E"/>
    <w:rsid w:val="00B9187A"/>
    <w:rsid w:val="00BE010B"/>
    <w:rsid w:val="00C23379"/>
    <w:rsid w:val="00E523D9"/>
    <w:rsid w:val="00EB3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95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b3-tambov.ru/images/lis/DSC00020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kb3-tambov.ru/images/lis/DSC00015.jp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gkb3-tambov.ru/images/lis/DSC00011.jpg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Priem</cp:lastModifiedBy>
  <cp:revision>15</cp:revision>
  <cp:lastPrinted>2014-12-30T12:09:00Z</cp:lastPrinted>
  <dcterms:created xsi:type="dcterms:W3CDTF">2014-12-22T04:24:00Z</dcterms:created>
  <dcterms:modified xsi:type="dcterms:W3CDTF">2014-12-30T12:10:00Z</dcterms:modified>
</cp:coreProperties>
</file>